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E8" w:rsidRPr="003558E8" w:rsidRDefault="003558E8" w:rsidP="008F6122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3C1C16" w:rsidRPr="003558E8" w:rsidRDefault="008F6122" w:rsidP="008F6122">
      <w:pPr>
        <w:jc w:val="center"/>
        <w:rPr>
          <w:b/>
          <w:bCs/>
          <w:sz w:val="32"/>
          <w:szCs w:val="32"/>
        </w:rPr>
      </w:pPr>
      <w:r w:rsidRPr="003558E8">
        <w:rPr>
          <w:b/>
          <w:bCs/>
          <w:sz w:val="32"/>
          <w:szCs w:val="32"/>
        </w:rPr>
        <w:t>Admissions Information Set</w:t>
      </w:r>
    </w:p>
    <w:p w:rsidR="008F6122" w:rsidRPr="003558E8" w:rsidRDefault="008F6122">
      <w:pPr>
        <w:rPr>
          <w:b/>
          <w:bCs/>
          <w:sz w:val="28"/>
          <w:szCs w:val="28"/>
        </w:rPr>
      </w:pPr>
      <w:r w:rsidRPr="003558E8">
        <w:rPr>
          <w:b/>
          <w:bCs/>
          <w:sz w:val="28"/>
          <w:szCs w:val="28"/>
        </w:rPr>
        <w:t xml:space="preserve">Student Profile </w:t>
      </w:r>
    </w:p>
    <w:p w:rsidR="00A57663" w:rsidRDefault="008F6122">
      <w:r w:rsidRPr="003558E8">
        <w:rPr>
          <w:sz w:val="20"/>
          <w:szCs w:val="20"/>
        </w:rPr>
        <w:t>The table below gives an indication of the likely peer cohort for new students at Eynesbury College based on the Semester 1 intake for Diploma Programs only.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543"/>
      </w:tblGrid>
      <w:tr w:rsidR="00D942DB" w:rsidTr="003558E8">
        <w:trPr>
          <w:trHeight w:val="780"/>
        </w:trPr>
        <w:tc>
          <w:tcPr>
            <w:tcW w:w="6521" w:type="dxa"/>
            <w:vMerge w:val="restart"/>
            <w:shd w:val="clear" w:color="auto" w:fill="E7E6E6" w:themeFill="background2"/>
          </w:tcPr>
          <w:p w:rsidR="00D942DB" w:rsidRDefault="00D942DB" w:rsidP="00A5766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D942DB" w:rsidRDefault="00D942DB" w:rsidP="00A5766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35FA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Applicant Background</w:t>
            </w:r>
          </w:p>
          <w:p w:rsidR="00D942DB" w:rsidRDefault="00D942DB" w:rsidP="00D942DB">
            <w:pPr>
              <w:jc w:val="center"/>
            </w:pPr>
          </w:p>
        </w:tc>
        <w:tc>
          <w:tcPr>
            <w:tcW w:w="3543" w:type="dxa"/>
            <w:shd w:val="clear" w:color="auto" w:fill="E7E6E6" w:themeFill="background2"/>
          </w:tcPr>
          <w:p w:rsidR="00D942DB" w:rsidRPr="00D942DB" w:rsidRDefault="00D942DB" w:rsidP="00D942DB">
            <w:pPr>
              <w:spacing w:line="12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D942DB" w:rsidRDefault="00D942DB" w:rsidP="00D942D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D231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Semester 1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2018</w:t>
            </w:r>
          </w:p>
          <w:p w:rsidR="00D942DB" w:rsidRPr="00D942DB" w:rsidRDefault="00D942DB" w:rsidP="00D942DB">
            <w:pPr>
              <w:spacing w:line="120" w:lineRule="auto"/>
              <w:jc w:val="center"/>
              <w:rPr>
                <w:sz w:val="16"/>
                <w:szCs w:val="16"/>
              </w:rPr>
            </w:pPr>
          </w:p>
        </w:tc>
      </w:tr>
      <w:tr w:rsidR="00D942DB" w:rsidTr="003558E8">
        <w:trPr>
          <w:trHeight w:val="713"/>
        </w:trPr>
        <w:tc>
          <w:tcPr>
            <w:tcW w:w="6521" w:type="dxa"/>
            <w:vMerge/>
            <w:shd w:val="clear" w:color="auto" w:fill="E7E6E6" w:themeFill="background2"/>
          </w:tcPr>
          <w:p w:rsidR="00D942DB" w:rsidRPr="00835FAC" w:rsidRDefault="00D942DB" w:rsidP="00A5766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E7E6E6" w:themeFill="background2"/>
          </w:tcPr>
          <w:p w:rsidR="00D942DB" w:rsidRPr="00D942DB" w:rsidRDefault="00D942DB" w:rsidP="00D942DB">
            <w:pPr>
              <w:spacing w:line="12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D942DB" w:rsidRPr="005D2313" w:rsidRDefault="00D942DB" w:rsidP="00A5766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D231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Percentage of all students</w:t>
            </w:r>
          </w:p>
        </w:tc>
      </w:tr>
      <w:tr w:rsidR="00872992" w:rsidTr="003558E8">
        <w:trPr>
          <w:trHeight w:val="840"/>
        </w:trPr>
        <w:tc>
          <w:tcPr>
            <w:tcW w:w="6521" w:type="dxa"/>
          </w:tcPr>
          <w:p w:rsidR="00872992" w:rsidRPr="003558E8" w:rsidRDefault="00D942DB" w:rsidP="00D942D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color w:val="000000"/>
              </w:rPr>
            </w:pPr>
            <w:r w:rsidRPr="003558E8">
              <w:rPr>
                <w:rFonts w:ascii="Calibri" w:hAnsi="Calibri"/>
                <w:b/>
                <w:color w:val="000000"/>
              </w:rPr>
              <w:t>H</w:t>
            </w:r>
            <w:r w:rsidR="00872992" w:rsidRPr="003558E8">
              <w:rPr>
                <w:rFonts w:ascii="Calibri" w:hAnsi="Calibri"/>
                <w:b/>
                <w:color w:val="000000"/>
              </w:rPr>
              <w:t>igher education study</w:t>
            </w:r>
          </w:p>
          <w:p w:rsidR="00872992" w:rsidRDefault="00D942DB" w:rsidP="003558E8">
            <w:pPr>
              <w:ind w:left="360"/>
            </w:pPr>
            <w:r w:rsidRPr="003558E8">
              <w:rPr>
                <w:rFonts w:ascii="Calibri" w:hAnsi="Calibri"/>
                <w:color w:val="000000"/>
                <w:sz w:val="20"/>
                <w:szCs w:val="20"/>
              </w:rPr>
              <w:t>(includes a bridging or enabling course)</w:t>
            </w:r>
          </w:p>
        </w:tc>
        <w:tc>
          <w:tcPr>
            <w:tcW w:w="3543" w:type="dxa"/>
          </w:tcPr>
          <w:p w:rsidR="00872992" w:rsidRDefault="00872992" w:rsidP="00A57663">
            <w:pPr>
              <w:jc w:val="center"/>
            </w:pPr>
          </w:p>
          <w:p w:rsidR="00872992" w:rsidRDefault="00872992" w:rsidP="00A57663">
            <w:pPr>
              <w:jc w:val="center"/>
            </w:pPr>
            <w:r>
              <w:t>N/P</w:t>
            </w:r>
          </w:p>
        </w:tc>
      </w:tr>
      <w:tr w:rsidR="00872992" w:rsidTr="003558E8">
        <w:trPr>
          <w:trHeight w:val="900"/>
        </w:trPr>
        <w:tc>
          <w:tcPr>
            <w:tcW w:w="6521" w:type="dxa"/>
          </w:tcPr>
          <w:p w:rsidR="00872992" w:rsidRPr="003558E8" w:rsidRDefault="00D942DB" w:rsidP="003558E8">
            <w:pPr>
              <w:pStyle w:val="ListParagraph"/>
              <w:numPr>
                <w:ilvl w:val="0"/>
                <w:numId w:val="1"/>
              </w:numPr>
            </w:pPr>
            <w:r w:rsidRPr="003558E8">
              <w:rPr>
                <w:rFonts w:ascii="Calibri" w:hAnsi="Calibri"/>
                <w:b/>
                <w:color w:val="000000"/>
              </w:rPr>
              <w:t>V</w:t>
            </w:r>
            <w:r w:rsidR="00872992" w:rsidRPr="003558E8">
              <w:rPr>
                <w:rFonts w:ascii="Calibri" w:hAnsi="Calibri"/>
                <w:b/>
                <w:color w:val="000000"/>
              </w:rPr>
              <w:t>ocational education and training (VET) study</w:t>
            </w:r>
          </w:p>
        </w:tc>
        <w:tc>
          <w:tcPr>
            <w:tcW w:w="3543" w:type="dxa"/>
          </w:tcPr>
          <w:p w:rsidR="00872992" w:rsidRDefault="00872992" w:rsidP="00A57663">
            <w:pPr>
              <w:jc w:val="center"/>
            </w:pPr>
          </w:p>
          <w:p w:rsidR="00872992" w:rsidRDefault="003558E8" w:rsidP="00A57663">
            <w:pPr>
              <w:jc w:val="center"/>
            </w:pPr>
            <w:r>
              <w:t>N/A</w:t>
            </w:r>
          </w:p>
        </w:tc>
      </w:tr>
      <w:tr w:rsidR="00872992" w:rsidTr="003558E8">
        <w:trPr>
          <w:trHeight w:val="960"/>
        </w:trPr>
        <w:tc>
          <w:tcPr>
            <w:tcW w:w="6521" w:type="dxa"/>
          </w:tcPr>
          <w:p w:rsidR="00D942DB" w:rsidRPr="003558E8" w:rsidRDefault="00D942DB" w:rsidP="00D942D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color w:val="000000"/>
              </w:rPr>
            </w:pPr>
            <w:r w:rsidRPr="003558E8">
              <w:rPr>
                <w:rFonts w:ascii="Calibri" w:hAnsi="Calibri"/>
                <w:b/>
                <w:color w:val="000000"/>
              </w:rPr>
              <w:t>Work and life experience</w:t>
            </w:r>
          </w:p>
          <w:p w:rsidR="00872992" w:rsidRDefault="00D942DB" w:rsidP="003558E8">
            <w:pPr>
              <w:ind w:left="360"/>
            </w:pPr>
            <w:r w:rsidRPr="003558E8">
              <w:rPr>
                <w:rFonts w:ascii="Calibri" w:hAnsi="Calibri"/>
                <w:color w:val="000000"/>
                <w:sz w:val="20"/>
                <w:szCs w:val="20"/>
              </w:rPr>
              <w:t>(Admitted on the basis of previous achievement not in the other three categories)</w:t>
            </w:r>
          </w:p>
        </w:tc>
        <w:tc>
          <w:tcPr>
            <w:tcW w:w="3543" w:type="dxa"/>
          </w:tcPr>
          <w:p w:rsidR="00872992" w:rsidRDefault="00872992" w:rsidP="00A57663">
            <w:pPr>
              <w:jc w:val="center"/>
            </w:pPr>
          </w:p>
          <w:p w:rsidR="00872992" w:rsidRDefault="003558E8" w:rsidP="00A57663">
            <w:pPr>
              <w:jc w:val="center"/>
            </w:pPr>
            <w:r>
              <w:t>N/A</w:t>
            </w:r>
          </w:p>
        </w:tc>
      </w:tr>
      <w:tr w:rsidR="00872992" w:rsidTr="003558E8">
        <w:trPr>
          <w:trHeight w:val="970"/>
        </w:trPr>
        <w:tc>
          <w:tcPr>
            <w:tcW w:w="6521" w:type="dxa"/>
          </w:tcPr>
          <w:p w:rsidR="00D942DB" w:rsidRPr="003558E8" w:rsidRDefault="00D942DB" w:rsidP="00D942D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color w:val="000000"/>
              </w:rPr>
            </w:pPr>
            <w:r w:rsidRPr="003558E8">
              <w:rPr>
                <w:rFonts w:ascii="Calibri" w:hAnsi="Calibri"/>
                <w:b/>
                <w:color w:val="000000"/>
              </w:rPr>
              <w:t>Recent secondary education</w:t>
            </w:r>
          </w:p>
          <w:p w:rsidR="00D942DB" w:rsidRPr="003558E8" w:rsidRDefault="00D942DB" w:rsidP="00D942D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58E8">
              <w:rPr>
                <w:rFonts w:ascii="Calibri" w:hAnsi="Calibri"/>
                <w:color w:val="000000"/>
                <w:sz w:val="20"/>
                <w:szCs w:val="20"/>
              </w:rPr>
              <w:t>Admitted solely on the basis of ATAR</w:t>
            </w:r>
          </w:p>
          <w:p w:rsidR="00D942DB" w:rsidRPr="003558E8" w:rsidRDefault="00D942DB" w:rsidP="00D942DB">
            <w:pPr>
              <w:pStyle w:val="ListParagraph"/>
              <w:ind w:left="108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558E8">
              <w:rPr>
                <w:rFonts w:ascii="Calibri" w:hAnsi="Calibri"/>
                <w:color w:val="000000"/>
                <w:sz w:val="20"/>
                <w:szCs w:val="20"/>
              </w:rPr>
              <w:t>(regardless of whether this includes the consideration of adjustment factors such as equity or subject bonus points)</w:t>
            </w:r>
          </w:p>
          <w:p w:rsidR="00D942DB" w:rsidRPr="003558E8" w:rsidRDefault="00D942DB" w:rsidP="00D942D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3558E8">
              <w:rPr>
                <w:rFonts w:ascii="Calibri" w:hAnsi="Calibri"/>
                <w:color w:val="000000"/>
                <w:sz w:val="20"/>
                <w:szCs w:val="20"/>
              </w:rPr>
              <w:t xml:space="preserve">Admitted where both ATAR and additional criteria were considered </w:t>
            </w:r>
            <w:r w:rsidR="003558E8" w:rsidRPr="003558E8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proofErr w:type="spellStart"/>
            <w:r w:rsidR="003558E8" w:rsidRPr="003558E8">
              <w:rPr>
                <w:rFonts w:ascii="Calibri" w:hAnsi="Calibri"/>
                <w:color w:val="000000"/>
                <w:sz w:val="20"/>
                <w:szCs w:val="20"/>
              </w:rPr>
              <w:t>eg</w:t>
            </w:r>
            <w:proofErr w:type="spellEnd"/>
            <w:r w:rsidR="003558E8" w:rsidRPr="003558E8">
              <w:rPr>
                <w:rFonts w:ascii="Calibri" w:hAnsi="Calibri"/>
                <w:color w:val="000000"/>
                <w:sz w:val="20"/>
                <w:szCs w:val="20"/>
              </w:rPr>
              <w:t xml:space="preserve"> portfolio, audition, extra test, early offer conditional on minimum ATAR)</w:t>
            </w:r>
          </w:p>
          <w:p w:rsidR="00872992" w:rsidRDefault="003558E8" w:rsidP="003558E8">
            <w:pPr>
              <w:pStyle w:val="ListParagraph"/>
              <w:numPr>
                <w:ilvl w:val="0"/>
                <w:numId w:val="3"/>
              </w:numPr>
            </w:pPr>
            <w:r w:rsidRPr="003558E8">
              <w:rPr>
                <w:rFonts w:ascii="Calibri" w:hAnsi="Calibri"/>
                <w:color w:val="000000"/>
                <w:sz w:val="20"/>
                <w:szCs w:val="20"/>
              </w:rPr>
              <w:t>Admitted on the basis of other criteria only and ATAR was not a factor (</w:t>
            </w:r>
            <w:proofErr w:type="spellStart"/>
            <w:r w:rsidRPr="003558E8">
              <w:rPr>
                <w:rFonts w:ascii="Calibri" w:hAnsi="Calibri"/>
                <w:color w:val="000000"/>
                <w:sz w:val="20"/>
                <w:szCs w:val="20"/>
              </w:rPr>
              <w:t>eg</w:t>
            </w:r>
            <w:proofErr w:type="spellEnd"/>
            <w:r w:rsidRPr="003558E8">
              <w:rPr>
                <w:rFonts w:ascii="Calibri" w:hAnsi="Calibri"/>
                <w:color w:val="000000"/>
                <w:sz w:val="20"/>
                <w:szCs w:val="20"/>
              </w:rPr>
              <w:t xml:space="preserve"> special consideration, audition alone, schools recommendation scheme with no minimum ATAR requirement)</w:t>
            </w:r>
          </w:p>
        </w:tc>
        <w:tc>
          <w:tcPr>
            <w:tcW w:w="3543" w:type="dxa"/>
          </w:tcPr>
          <w:p w:rsidR="00872992" w:rsidRDefault="00872992" w:rsidP="00A57663">
            <w:pPr>
              <w:jc w:val="center"/>
            </w:pPr>
          </w:p>
          <w:p w:rsidR="00872992" w:rsidRDefault="00872992" w:rsidP="00A57663">
            <w:pPr>
              <w:jc w:val="center"/>
            </w:pPr>
            <w:r>
              <w:t>N/P</w:t>
            </w:r>
          </w:p>
        </w:tc>
      </w:tr>
      <w:tr w:rsidR="00872992" w:rsidTr="003558E8">
        <w:trPr>
          <w:trHeight w:val="984"/>
        </w:trPr>
        <w:tc>
          <w:tcPr>
            <w:tcW w:w="6521" w:type="dxa"/>
          </w:tcPr>
          <w:p w:rsidR="00872992" w:rsidRDefault="00872992" w:rsidP="003558E8">
            <w:r w:rsidRPr="003558E8">
              <w:rPr>
                <w:rFonts w:ascii="Calibri" w:hAnsi="Calibri"/>
                <w:b/>
                <w:color w:val="000000"/>
              </w:rPr>
              <w:t xml:space="preserve">International students </w:t>
            </w:r>
          </w:p>
        </w:tc>
        <w:tc>
          <w:tcPr>
            <w:tcW w:w="3543" w:type="dxa"/>
          </w:tcPr>
          <w:p w:rsidR="00872992" w:rsidRDefault="00872992" w:rsidP="00A57663">
            <w:pPr>
              <w:jc w:val="center"/>
              <w:rPr>
                <w:rFonts w:ascii="Calibri" w:hAnsi="Calibri"/>
                <w:color w:val="000000"/>
              </w:rPr>
            </w:pPr>
          </w:p>
          <w:p w:rsidR="00872992" w:rsidRDefault="003558E8" w:rsidP="00872992">
            <w:pPr>
              <w:jc w:val="center"/>
            </w:pPr>
            <w:r>
              <w:rPr>
                <w:rFonts w:ascii="Calibri" w:hAnsi="Calibri"/>
                <w:color w:val="000000"/>
              </w:rPr>
              <w:t>99</w:t>
            </w:r>
            <w:r w:rsidR="00872992">
              <w:rPr>
                <w:rFonts w:ascii="Calibri" w:hAnsi="Calibri"/>
                <w:color w:val="000000"/>
              </w:rPr>
              <w:t>%</w:t>
            </w:r>
          </w:p>
        </w:tc>
      </w:tr>
      <w:tr w:rsidR="00872992" w:rsidTr="003558E8">
        <w:trPr>
          <w:trHeight w:val="983"/>
        </w:trPr>
        <w:tc>
          <w:tcPr>
            <w:tcW w:w="6521" w:type="dxa"/>
          </w:tcPr>
          <w:p w:rsidR="00872992" w:rsidRPr="003558E8" w:rsidRDefault="00872992" w:rsidP="00A57663">
            <w:pPr>
              <w:rPr>
                <w:rFonts w:ascii="Calibri" w:hAnsi="Calibri"/>
                <w:b/>
                <w:color w:val="000000"/>
              </w:rPr>
            </w:pPr>
            <w:r w:rsidRPr="003558E8">
              <w:rPr>
                <w:rFonts w:ascii="Calibri" w:hAnsi="Calibri"/>
                <w:b/>
                <w:color w:val="000000"/>
              </w:rPr>
              <w:t>All students</w:t>
            </w:r>
          </w:p>
          <w:p w:rsidR="00872992" w:rsidRDefault="00872992" w:rsidP="00A57663"/>
        </w:tc>
        <w:tc>
          <w:tcPr>
            <w:tcW w:w="3543" w:type="dxa"/>
          </w:tcPr>
          <w:p w:rsidR="00872992" w:rsidRDefault="00872992" w:rsidP="00A57663">
            <w:pPr>
              <w:jc w:val="center"/>
              <w:rPr>
                <w:rFonts w:ascii="Calibri" w:hAnsi="Calibri"/>
                <w:color w:val="000000"/>
              </w:rPr>
            </w:pPr>
          </w:p>
          <w:p w:rsidR="00872992" w:rsidRDefault="00872992" w:rsidP="00872992">
            <w:pPr>
              <w:jc w:val="center"/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</w:tbl>
    <w:p w:rsidR="008F6122" w:rsidRDefault="00A02C31" w:rsidP="00A02C31">
      <w:r>
        <w:t>Notes:</w:t>
      </w:r>
      <w:r w:rsidR="003558E8">
        <w:t xml:space="preserve"> </w:t>
      </w:r>
      <w:r w:rsidR="00DC369D">
        <w:rPr>
          <w:rFonts w:ascii="Calibri" w:hAnsi="Calibri"/>
          <w:color w:val="000000"/>
        </w:rPr>
        <w:t>“&lt;5 “</w:t>
      </w:r>
      <w:r w:rsidR="008F6122">
        <w:t>–</w:t>
      </w:r>
      <w:r w:rsidR="00DC369D">
        <w:t xml:space="preserve"> </w:t>
      </w:r>
      <w:r>
        <w:t xml:space="preserve">the number of </w:t>
      </w:r>
      <w:r w:rsidR="00DC369D">
        <w:t xml:space="preserve">domestic </w:t>
      </w:r>
      <w:r>
        <w:t>students is less than 5</w:t>
      </w:r>
    </w:p>
    <w:p w:rsidR="008F6122" w:rsidRDefault="00A02C31" w:rsidP="003558E8">
      <w:pPr>
        <w:ind w:firstLine="720"/>
      </w:pPr>
      <w:r>
        <w:t>N/A</w:t>
      </w:r>
      <w:r w:rsidR="008F6122">
        <w:t xml:space="preserve"> – </w:t>
      </w:r>
      <w:r w:rsidR="003558E8">
        <w:t>Students not accepted into this category</w:t>
      </w:r>
    </w:p>
    <w:p w:rsidR="00DC369D" w:rsidRDefault="00DC369D" w:rsidP="003558E8">
      <w:pPr>
        <w:ind w:left="720"/>
      </w:pPr>
      <w:r>
        <w:t>N/P – Not Published: the number is hidden to prevent calculation of numbers in cells with less than 5 students</w:t>
      </w:r>
    </w:p>
    <w:p w:rsidR="00A02C31" w:rsidRDefault="00A02C31" w:rsidP="00A02C31"/>
    <w:p w:rsidR="00A02C31" w:rsidRDefault="00A02C31" w:rsidP="00A02C31"/>
    <w:p w:rsidR="00A02C31" w:rsidRDefault="00A02C31" w:rsidP="00A02C31"/>
    <w:p w:rsidR="00A02C31" w:rsidRDefault="00A02C31" w:rsidP="00A02C31"/>
    <w:p w:rsidR="00A02C31" w:rsidRDefault="00A02C31" w:rsidP="00A02C31"/>
    <w:p w:rsidR="00A02C31" w:rsidRPr="005D2313" w:rsidRDefault="00A02C31" w:rsidP="00A02C31">
      <w:pPr>
        <w:rPr>
          <w:b/>
          <w:bCs/>
          <w:sz w:val="32"/>
          <w:szCs w:val="32"/>
        </w:rPr>
      </w:pPr>
      <w:r w:rsidRPr="005D2313">
        <w:rPr>
          <w:b/>
          <w:bCs/>
          <w:sz w:val="32"/>
          <w:szCs w:val="32"/>
        </w:rPr>
        <w:t>ATAR Profile</w:t>
      </w:r>
      <w:r w:rsidR="002F0F48">
        <w:rPr>
          <w:b/>
          <w:bCs/>
          <w:sz w:val="32"/>
          <w:szCs w:val="32"/>
        </w:rPr>
        <w:t xml:space="preserve"> – Diploma of Business</w:t>
      </w:r>
    </w:p>
    <w:p w:rsidR="00A02C31" w:rsidRDefault="00A02C31" w:rsidP="00A02C31"/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5"/>
        <w:gridCol w:w="1935"/>
        <w:gridCol w:w="1620"/>
      </w:tblGrid>
      <w:tr w:rsidR="00A02C31" w:rsidTr="00A02C31">
        <w:trPr>
          <w:trHeight w:val="870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2C31" w:rsidRDefault="00A02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ATAR based offers</w:t>
            </w:r>
          </w:p>
          <w:p w:rsidR="00A02C31" w:rsidRDefault="00A02C31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2C31" w:rsidRDefault="00A02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ATAR</w:t>
            </w:r>
          </w:p>
          <w:p w:rsidR="00A02C31" w:rsidRDefault="00A02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2C31" w:rsidRDefault="00A02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Selection Rank</w:t>
            </w:r>
          </w:p>
          <w:p w:rsidR="00A02C31" w:rsidRDefault="00A02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2C31" w:rsidTr="00A02C31">
        <w:trPr>
          <w:trHeight w:val="59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1" w:rsidRDefault="00A02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</w:t>
            </w:r>
            <w:r w:rsidR="009932EE">
              <w:rPr>
                <w:rFonts w:ascii="Calibri" w:hAnsi="Calibri"/>
                <w:color w:val="000000"/>
              </w:rPr>
              <w:t xml:space="preserve">ghest Rank to receive an offer </w:t>
            </w:r>
          </w:p>
          <w:p w:rsidR="00A02C31" w:rsidRDefault="00A02C31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E" w:rsidRDefault="009932EE">
            <w:pPr>
              <w:jc w:val="center"/>
              <w:rPr>
                <w:rFonts w:ascii="Calibri" w:hAnsi="Calibri"/>
                <w:color w:val="000000"/>
              </w:rPr>
            </w:pPr>
          </w:p>
          <w:p w:rsidR="00A02C31" w:rsidRDefault="009932EE">
            <w:pPr>
              <w:jc w:val="center"/>
            </w:pPr>
            <w:r>
              <w:rPr>
                <w:rFonts w:ascii="Calibri" w:hAnsi="Calibri"/>
                <w:color w:val="000000"/>
              </w:rPr>
              <w:t>“&lt;5 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E" w:rsidRDefault="009932EE">
            <w:pPr>
              <w:jc w:val="center"/>
              <w:rPr>
                <w:rFonts w:ascii="Calibri" w:hAnsi="Calibri"/>
                <w:color w:val="000000"/>
              </w:rPr>
            </w:pPr>
          </w:p>
          <w:p w:rsidR="00A02C31" w:rsidRDefault="009932EE">
            <w:pPr>
              <w:jc w:val="center"/>
            </w:pPr>
            <w:r>
              <w:rPr>
                <w:rFonts w:ascii="Calibri" w:hAnsi="Calibri"/>
                <w:color w:val="000000"/>
              </w:rPr>
              <w:t>“&lt;5 “</w:t>
            </w:r>
          </w:p>
        </w:tc>
      </w:tr>
      <w:tr w:rsidR="00A02C31" w:rsidTr="00A02C31">
        <w:trPr>
          <w:trHeight w:val="59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31" w:rsidRDefault="00A02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  <w:r w:rsidR="009932EE">
              <w:rPr>
                <w:rFonts w:ascii="Calibri" w:hAnsi="Calibri"/>
                <w:color w:val="000000"/>
              </w:rPr>
              <w:t xml:space="preserve">edian rank to receive an offer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E" w:rsidRDefault="009932EE">
            <w:pPr>
              <w:jc w:val="center"/>
              <w:rPr>
                <w:rFonts w:ascii="Calibri" w:hAnsi="Calibri"/>
                <w:color w:val="000000"/>
              </w:rPr>
            </w:pPr>
          </w:p>
          <w:p w:rsidR="00A02C31" w:rsidRDefault="009932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“&lt;5 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E" w:rsidRDefault="009932EE">
            <w:pPr>
              <w:jc w:val="center"/>
              <w:rPr>
                <w:rFonts w:ascii="Calibri" w:hAnsi="Calibri"/>
                <w:color w:val="000000"/>
              </w:rPr>
            </w:pPr>
          </w:p>
          <w:p w:rsidR="00A02C31" w:rsidRDefault="009932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“&lt;5 “</w:t>
            </w:r>
          </w:p>
        </w:tc>
      </w:tr>
      <w:tr w:rsidR="00A02C31" w:rsidTr="00A02C31">
        <w:trPr>
          <w:trHeight w:val="534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1" w:rsidRDefault="00A02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</w:t>
            </w:r>
            <w:r w:rsidR="009932EE">
              <w:rPr>
                <w:rFonts w:ascii="Calibri" w:hAnsi="Calibri"/>
                <w:color w:val="000000"/>
              </w:rPr>
              <w:t xml:space="preserve">owest rank to receive an offer </w:t>
            </w:r>
          </w:p>
          <w:p w:rsidR="00A02C31" w:rsidRDefault="00A02C31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E" w:rsidRDefault="009932EE">
            <w:pPr>
              <w:jc w:val="center"/>
              <w:rPr>
                <w:rFonts w:ascii="Calibri" w:hAnsi="Calibri"/>
                <w:color w:val="000000"/>
              </w:rPr>
            </w:pPr>
          </w:p>
          <w:p w:rsidR="00A02C31" w:rsidRDefault="009932EE">
            <w:pPr>
              <w:jc w:val="center"/>
            </w:pPr>
            <w:r>
              <w:rPr>
                <w:rFonts w:ascii="Calibri" w:hAnsi="Calibri"/>
                <w:color w:val="000000"/>
              </w:rPr>
              <w:t>“&lt;5 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E" w:rsidRDefault="009932EE">
            <w:pPr>
              <w:jc w:val="center"/>
              <w:rPr>
                <w:rFonts w:ascii="Calibri" w:hAnsi="Calibri"/>
                <w:color w:val="000000"/>
              </w:rPr>
            </w:pPr>
          </w:p>
          <w:p w:rsidR="00A02C31" w:rsidRDefault="009932EE">
            <w:pPr>
              <w:jc w:val="center"/>
            </w:pPr>
            <w:r>
              <w:rPr>
                <w:rFonts w:ascii="Calibri" w:hAnsi="Calibri"/>
                <w:color w:val="000000"/>
              </w:rPr>
              <w:t>“&lt;5 “</w:t>
            </w:r>
          </w:p>
        </w:tc>
      </w:tr>
    </w:tbl>
    <w:p w:rsidR="00A02C31" w:rsidRDefault="00A02C31" w:rsidP="00A02C31"/>
    <w:p w:rsidR="009932EE" w:rsidRDefault="009932EE" w:rsidP="00A02C31">
      <w:r>
        <w:t>Notes:</w:t>
      </w:r>
    </w:p>
    <w:p w:rsidR="009932EE" w:rsidRDefault="00A02C31" w:rsidP="009932EE">
      <w:r>
        <w:t>*</w:t>
      </w:r>
      <w:r w:rsidR="009932EE">
        <w:rPr>
          <w:rFonts w:ascii="Calibri" w:hAnsi="Calibri"/>
          <w:color w:val="000000"/>
        </w:rPr>
        <w:t>“&lt;5 “</w:t>
      </w:r>
      <w:r w:rsidR="009932EE">
        <w:t>– indicates less than 5 ATAR-based offers were made</w:t>
      </w:r>
    </w:p>
    <w:p w:rsidR="00A02C31" w:rsidRDefault="00A02C31" w:rsidP="00A02C31"/>
    <w:p w:rsidR="00A02C31" w:rsidRDefault="00A02C31" w:rsidP="00A02C31"/>
    <w:p w:rsidR="009932EE" w:rsidRDefault="009932EE" w:rsidP="00A02C31"/>
    <w:p w:rsidR="008F6122" w:rsidRDefault="008F6122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3558E8" w:rsidRDefault="003558E8" w:rsidP="002F0F48">
      <w:pPr>
        <w:rPr>
          <w:b/>
          <w:bCs/>
          <w:sz w:val="32"/>
          <w:szCs w:val="32"/>
        </w:rPr>
      </w:pPr>
    </w:p>
    <w:p w:rsidR="003558E8" w:rsidRDefault="003558E8" w:rsidP="002F0F48">
      <w:pPr>
        <w:rPr>
          <w:b/>
          <w:bCs/>
          <w:sz w:val="32"/>
          <w:szCs w:val="32"/>
        </w:rPr>
      </w:pPr>
    </w:p>
    <w:p w:rsidR="002F0F48" w:rsidRPr="005D2313" w:rsidRDefault="002F0F48" w:rsidP="002F0F48">
      <w:pPr>
        <w:rPr>
          <w:b/>
          <w:bCs/>
          <w:sz w:val="32"/>
          <w:szCs w:val="32"/>
        </w:rPr>
      </w:pPr>
      <w:r w:rsidRPr="005D2313">
        <w:rPr>
          <w:b/>
          <w:bCs/>
          <w:sz w:val="32"/>
          <w:szCs w:val="32"/>
        </w:rPr>
        <w:t>ATAR Profile</w:t>
      </w:r>
      <w:r>
        <w:rPr>
          <w:b/>
          <w:bCs/>
          <w:sz w:val="32"/>
          <w:szCs w:val="32"/>
        </w:rPr>
        <w:t xml:space="preserve"> – Diploma of IT &amp; Computing</w:t>
      </w:r>
    </w:p>
    <w:p w:rsidR="009932EE" w:rsidRDefault="009932EE" w:rsidP="009932EE"/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5"/>
        <w:gridCol w:w="1935"/>
        <w:gridCol w:w="1620"/>
      </w:tblGrid>
      <w:tr w:rsidR="009932EE" w:rsidTr="000C599A">
        <w:trPr>
          <w:trHeight w:val="870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32EE" w:rsidRDefault="009932EE" w:rsidP="000C599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ATAR based offers</w:t>
            </w:r>
          </w:p>
          <w:p w:rsidR="009932EE" w:rsidRDefault="009932EE" w:rsidP="000C599A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32EE" w:rsidRDefault="009932EE" w:rsidP="000C599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ATAR</w:t>
            </w:r>
          </w:p>
          <w:p w:rsidR="009932EE" w:rsidRDefault="009932EE" w:rsidP="000C59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32EE" w:rsidRDefault="009932EE" w:rsidP="000C599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Selection Rank</w:t>
            </w:r>
          </w:p>
          <w:p w:rsidR="009932EE" w:rsidRDefault="009932EE" w:rsidP="000C59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32EE" w:rsidTr="000C599A">
        <w:trPr>
          <w:trHeight w:val="59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E" w:rsidRDefault="009932EE" w:rsidP="000C5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Highest Rank to receive an offer </w:t>
            </w:r>
          </w:p>
          <w:p w:rsidR="009932EE" w:rsidRDefault="009932EE" w:rsidP="000C599A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E" w:rsidRDefault="009932EE" w:rsidP="000C599A">
            <w:pPr>
              <w:jc w:val="center"/>
              <w:rPr>
                <w:rFonts w:ascii="Calibri" w:hAnsi="Calibri"/>
                <w:color w:val="000000"/>
              </w:rPr>
            </w:pPr>
          </w:p>
          <w:p w:rsidR="009932EE" w:rsidRDefault="009932EE" w:rsidP="000C599A">
            <w:pPr>
              <w:jc w:val="center"/>
            </w:pPr>
            <w:r>
              <w:rPr>
                <w:rFonts w:ascii="Calibri" w:hAnsi="Calibri"/>
                <w:color w:val="000000"/>
              </w:rPr>
              <w:t>“&lt;5 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E" w:rsidRDefault="009932EE" w:rsidP="000C599A">
            <w:pPr>
              <w:jc w:val="center"/>
              <w:rPr>
                <w:rFonts w:ascii="Calibri" w:hAnsi="Calibri"/>
                <w:color w:val="000000"/>
              </w:rPr>
            </w:pPr>
          </w:p>
          <w:p w:rsidR="009932EE" w:rsidRDefault="009932EE" w:rsidP="000C599A">
            <w:pPr>
              <w:jc w:val="center"/>
            </w:pPr>
            <w:r>
              <w:rPr>
                <w:rFonts w:ascii="Calibri" w:hAnsi="Calibri"/>
                <w:color w:val="000000"/>
              </w:rPr>
              <w:t>“&lt;5 “</w:t>
            </w:r>
          </w:p>
        </w:tc>
      </w:tr>
      <w:tr w:rsidR="009932EE" w:rsidTr="000C599A">
        <w:trPr>
          <w:trHeight w:val="59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E" w:rsidRDefault="009932EE" w:rsidP="000C5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Median rank to receive an offer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E" w:rsidRDefault="009932EE" w:rsidP="000C599A">
            <w:pPr>
              <w:jc w:val="center"/>
              <w:rPr>
                <w:rFonts w:ascii="Calibri" w:hAnsi="Calibri"/>
                <w:color w:val="000000"/>
              </w:rPr>
            </w:pPr>
          </w:p>
          <w:p w:rsidR="009932EE" w:rsidRDefault="009932EE" w:rsidP="000C59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“&lt;5 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E" w:rsidRDefault="009932EE" w:rsidP="000C599A">
            <w:pPr>
              <w:jc w:val="center"/>
              <w:rPr>
                <w:rFonts w:ascii="Calibri" w:hAnsi="Calibri"/>
                <w:color w:val="000000"/>
              </w:rPr>
            </w:pPr>
          </w:p>
          <w:p w:rsidR="009932EE" w:rsidRDefault="009932EE" w:rsidP="000C59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“&lt;5 “</w:t>
            </w:r>
          </w:p>
        </w:tc>
      </w:tr>
      <w:tr w:rsidR="009932EE" w:rsidTr="000C599A">
        <w:trPr>
          <w:trHeight w:val="534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E" w:rsidRDefault="009932EE" w:rsidP="000C5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Lowest rank to receive an offer </w:t>
            </w:r>
          </w:p>
          <w:p w:rsidR="009932EE" w:rsidRDefault="009932EE" w:rsidP="000C599A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E" w:rsidRDefault="009932EE" w:rsidP="000C599A">
            <w:pPr>
              <w:jc w:val="center"/>
              <w:rPr>
                <w:rFonts w:ascii="Calibri" w:hAnsi="Calibri"/>
                <w:color w:val="000000"/>
              </w:rPr>
            </w:pPr>
          </w:p>
          <w:p w:rsidR="009932EE" w:rsidRDefault="009932EE" w:rsidP="000C599A">
            <w:pPr>
              <w:jc w:val="center"/>
            </w:pPr>
            <w:r>
              <w:rPr>
                <w:rFonts w:ascii="Calibri" w:hAnsi="Calibri"/>
                <w:color w:val="000000"/>
              </w:rPr>
              <w:t>“&lt;5 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E" w:rsidRDefault="009932EE" w:rsidP="000C599A">
            <w:pPr>
              <w:jc w:val="center"/>
              <w:rPr>
                <w:rFonts w:ascii="Calibri" w:hAnsi="Calibri"/>
                <w:color w:val="000000"/>
              </w:rPr>
            </w:pPr>
          </w:p>
          <w:p w:rsidR="009932EE" w:rsidRDefault="009932EE" w:rsidP="000C599A">
            <w:pPr>
              <w:jc w:val="center"/>
            </w:pPr>
            <w:r>
              <w:rPr>
                <w:rFonts w:ascii="Calibri" w:hAnsi="Calibri"/>
                <w:color w:val="000000"/>
              </w:rPr>
              <w:t>“&lt;5 “</w:t>
            </w:r>
          </w:p>
        </w:tc>
      </w:tr>
    </w:tbl>
    <w:p w:rsidR="009932EE" w:rsidRDefault="009932EE" w:rsidP="009932EE"/>
    <w:p w:rsidR="009932EE" w:rsidRDefault="009932EE" w:rsidP="009932EE">
      <w:r>
        <w:t>Notes:</w:t>
      </w:r>
    </w:p>
    <w:p w:rsidR="009932EE" w:rsidRDefault="009932EE" w:rsidP="009932EE">
      <w:r>
        <w:t>*</w:t>
      </w:r>
      <w:r>
        <w:rPr>
          <w:rFonts w:ascii="Calibri" w:hAnsi="Calibri"/>
          <w:color w:val="000000"/>
        </w:rPr>
        <w:t>“&lt;5 “</w:t>
      </w:r>
      <w:r>
        <w:t>– indicates less than 5 ATAR-based offers were made</w:t>
      </w:r>
    </w:p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2F0F48" w:rsidRDefault="002F0F48"/>
    <w:p w:rsidR="009932EE" w:rsidRDefault="009932EE"/>
    <w:p w:rsidR="009932EE" w:rsidRDefault="009932EE"/>
    <w:p w:rsidR="009932EE" w:rsidRDefault="009932EE"/>
    <w:p w:rsidR="002F0F48" w:rsidRDefault="002F0F48"/>
    <w:p w:rsidR="002F0F48" w:rsidRDefault="002F0F48"/>
    <w:p w:rsidR="002F0F48" w:rsidRDefault="002F0F48"/>
    <w:p w:rsidR="002F0F48" w:rsidRDefault="002F0F48" w:rsidP="002F0F48">
      <w:pPr>
        <w:rPr>
          <w:b/>
          <w:bCs/>
          <w:sz w:val="32"/>
          <w:szCs w:val="32"/>
        </w:rPr>
      </w:pPr>
    </w:p>
    <w:p w:rsidR="003558E8" w:rsidRDefault="003558E8" w:rsidP="002F0F48">
      <w:pPr>
        <w:rPr>
          <w:b/>
          <w:bCs/>
          <w:sz w:val="32"/>
          <w:szCs w:val="32"/>
        </w:rPr>
      </w:pPr>
    </w:p>
    <w:p w:rsidR="002F0F48" w:rsidRPr="005D2313" w:rsidRDefault="002F0F48" w:rsidP="002F0F48">
      <w:pPr>
        <w:rPr>
          <w:b/>
          <w:bCs/>
          <w:sz w:val="32"/>
          <w:szCs w:val="32"/>
        </w:rPr>
      </w:pPr>
      <w:r w:rsidRPr="005D2313">
        <w:rPr>
          <w:b/>
          <w:bCs/>
          <w:sz w:val="32"/>
          <w:szCs w:val="32"/>
        </w:rPr>
        <w:t>ATAR Profile</w:t>
      </w:r>
      <w:r>
        <w:rPr>
          <w:b/>
          <w:bCs/>
          <w:sz w:val="32"/>
          <w:szCs w:val="32"/>
        </w:rPr>
        <w:t xml:space="preserve"> – Diploma of Engineering</w:t>
      </w:r>
    </w:p>
    <w:p w:rsidR="009932EE" w:rsidRDefault="009932EE" w:rsidP="009932EE"/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5"/>
        <w:gridCol w:w="1935"/>
        <w:gridCol w:w="1620"/>
      </w:tblGrid>
      <w:tr w:rsidR="009932EE" w:rsidTr="000C599A">
        <w:trPr>
          <w:trHeight w:val="870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32EE" w:rsidRDefault="009932EE" w:rsidP="000C599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ATAR based offers</w:t>
            </w:r>
          </w:p>
          <w:p w:rsidR="009932EE" w:rsidRDefault="009932EE" w:rsidP="000C599A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32EE" w:rsidRDefault="009932EE" w:rsidP="000C599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ATAR</w:t>
            </w:r>
          </w:p>
          <w:p w:rsidR="009932EE" w:rsidRDefault="009932EE" w:rsidP="000C59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32EE" w:rsidRDefault="009932EE" w:rsidP="000C599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Selection Rank</w:t>
            </w:r>
          </w:p>
          <w:p w:rsidR="009932EE" w:rsidRDefault="009932EE" w:rsidP="000C59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32EE" w:rsidTr="000C599A">
        <w:trPr>
          <w:trHeight w:val="59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E" w:rsidRDefault="009932EE" w:rsidP="000C5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Highest Rank to receive an offer </w:t>
            </w:r>
          </w:p>
          <w:p w:rsidR="009932EE" w:rsidRDefault="009932EE" w:rsidP="000C599A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E" w:rsidRDefault="009932EE" w:rsidP="000C599A">
            <w:pPr>
              <w:jc w:val="center"/>
              <w:rPr>
                <w:rFonts w:ascii="Calibri" w:hAnsi="Calibri"/>
                <w:color w:val="000000"/>
              </w:rPr>
            </w:pPr>
          </w:p>
          <w:p w:rsidR="009932EE" w:rsidRDefault="009932EE" w:rsidP="000C599A">
            <w:pPr>
              <w:jc w:val="center"/>
            </w:pPr>
            <w:r>
              <w:rPr>
                <w:rFonts w:ascii="Calibri" w:hAnsi="Calibri"/>
                <w:color w:val="000000"/>
              </w:rPr>
              <w:t>“&lt;5 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E" w:rsidRDefault="009932EE" w:rsidP="000C599A">
            <w:pPr>
              <w:jc w:val="center"/>
              <w:rPr>
                <w:rFonts w:ascii="Calibri" w:hAnsi="Calibri"/>
                <w:color w:val="000000"/>
              </w:rPr>
            </w:pPr>
          </w:p>
          <w:p w:rsidR="009932EE" w:rsidRDefault="009932EE" w:rsidP="000C599A">
            <w:pPr>
              <w:jc w:val="center"/>
            </w:pPr>
            <w:r>
              <w:rPr>
                <w:rFonts w:ascii="Calibri" w:hAnsi="Calibri"/>
                <w:color w:val="000000"/>
              </w:rPr>
              <w:t>“&lt;5 “</w:t>
            </w:r>
          </w:p>
        </w:tc>
      </w:tr>
      <w:tr w:rsidR="009932EE" w:rsidTr="000C599A">
        <w:trPr>
          <w:trHeight w:val="59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E" w:rsidRDefault="009932EE" w:rsidP="000C5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Median rank to receive an offer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E" w:rsidRDefault="009932EE" w:rsidP="000C599A">
            <w:pPr>
              <w:jc w:val="center"/>
              <w:rPr>
                <w:rFonts w:ascii="Calibri" w:hAnsi="Calibri"/>
                <w:color w:val="000000"/>
              </w:rPr>
            </w:pPr>
          </w:p>
          <w:p w:rsidR="009932EE" w:rsidRDefault="009932EE" w:rsidP="000C59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“&lt;5 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E" w:rsidRDefault="009932EE" w:rsidP="000C599A">
            <w:pPr>
              <w:jc w:val="center"/>
              <w:rPr>
                <w:rFonts w:ascii="Calibri" w:hAnsi="Calibri"/>
                <w:color w:val="000000"/>
              </w:rPr>
            </w:pPr>
          </w:p>
          <w:p w:rsidR="009932EE" w:rsidRDefault="009932EE" w:rsidP="000C59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“&lt;5 “</w:t>
            </w:r>
          </w:p>
        </w:tc>
      </w:tr>
      <w:tr w:rsidR="009932EE" w:rsidTr="000C599A">
        <w:trPr>
          <w:trHeight w:val="534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E" w:rsidRDefault="009932EE" w:rsidP="000C5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Lowest rank to receive an offer </w:t>
            </w:r>
          </w:p>
          <w:p w:rsidR="009932EE" w:rsidRDefault="009932EE" w:rsidP="000C599A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E" w:rsidRDefault="009932EE" w:rsidP="000C599A">
            <w:pPr>
              <w:jc w:val="center"/>
              <w:rPr>
                <w:rFonts w:ascii="Calibri" w:hAnsi="Calibri"/>
                <w:color w:val="000000"/>
              </w:rPr>
            </w:pPr>
          </w:p>
          <w:p w:rsidR="009932EE" w:rsidRDefault="009932EE" w:rsidP="000C599A">
            <w:pPr>
              <w:jc w:val="center"/>
            </w:pPr>
            <w:r>
              <w:rPr>
                <w:rFonts w:ascii="Calibri" w:hAnsi="Calibri"/>
                <w:color w:val="000000"/>
              </w:rPr>
              <w:t>“&lt;5 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E" w:rsidRDefault="009932EE" w:rsidP="000C599A">
            <w:pPr>
              <w:jc w:val="center"/>
              <w:rPr>
                <w:rFonts w:ascii="Calibri" w:hAnsi="Calibri"/>
                <w:color w:val="000000"/>
              </w:rPr>
            </w:pPr>
          </w:p>
          <w:p w:rsidR="009932EE" w:rsidRDefault="009932EE" w:rsidP="000C599A">
            <w:pPr>
              <w:jc w:val="center"/>
            </w:pPr>
            <w:r>
              <w:rPr>
                <w:rFonts w:ascii="Calibri" w:hAnsi="Calibri"/>
                <w:color w:val="000000"/>
              </w:rPr>
              <w:t>“&lt;5 “</w:t>
            </w:r>
          </w:p>
        </w:tc>
      </w:tr>
    </w:tbl>
    <w:p w:rsidR="009932EE" w:rsidRDefault="009932EE" w:rsidP="009932EE"/>
    <w:p w:rsidR="009932EE" w:rsidRDefault="009932EE" w:rsidP="009932EE">
      <w:r>
        <w:t>Notes:</w:t>
      </w:r>
    </w:p>
    <w:p w:rsidR="009932EE" w:rsidRDefault="009932EE" w:rsidP="009932EE">
      <w:r>
        <w:t>*</w:t>
      </w:r>
      <w:r>
        <w:rPr>
          <w:rFonts w:ascii="Calibri" w:hAnsi="Calibri"/>
          <w:color w:val="000000"/>
        </w:rPr>
        <w:t>“&lt;5 “</w:t>
      </w:r>
      <w:r>
        <w:t>– indicates less than 5 ATAR-based offers were made</w:t>
      </w:r>
    </w:p>
    <w:sectPr w:rsidR="009932EE" w:rsidSect="003558E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AD" w:rsidRDefault="00BF41AD" w:rsidP="005D2313">
      <w:pPr>
        <w:spacing w:after="0" w:line="240" w:lineRule="auto"/>
      </w:pPr>
      <w:r>
        <w:separator/>
      </w:r>
    </w:p>
  </w:endnote>
  <w:endnote w:type="continuationSeparator" w:id="0">
    <w:p w:rsidR="00BF41AD" w:rsidRDefault="00BF41AD" w:rsidP="005D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AD" w:rsidRDefault="00BF41AD" w:rsidP="005D2313">
      <w:pPr>
        <w:spacing w:after="0" w:line="240" w:lineRule="auto"/>
      </w:pPr>
      <w:r>
        <w:separator/>
      </w:r>
    </w:p>
  </w:footnote>
  <w:footnote w:type="continuationSeparator" w:id="0">
    <w:p w:rsidR="00BF41AD" w:rsidRDefault="00BF41AD" w:rsidP="005D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13" w:rsidRDefault="005D2313">
    <w:pPr>
      <w:pStyle w:val="Header"/>
    </w:pPr>
    <w:r>
      <w:t xml:space="preserve">    </w:t>
    </w:r>
    <w:r w:rsidR="009932EE" w:rsidRPr="009932EE">
      <w:rPr>
        <w:noProof/>
        <w:lang w:eastAsia="en-AU"/>
      </w:rPr>
      <w:drawing>
        <wp:inline distT="0" distB="0" distL="0" distR="0">
          <wp:extent cx="2209800" cy="630513"/>
          <wp:effectExtent l="0" t="0" r="0" b="0"/>
          <wp:docPr id="2" name="Picture 2" descr="\\nvt-sa.navitas.local\Private\Eynesbury_Home_Folders\angela.mules\Documents\Rebrand\New Logo JPEG\jpeg\EYNE Inline 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vt-sa.navitas.local\Private\Eynesbury_Home_Folders\angela.mules\Documents\Rebrand\New Logo JPEG\jpeg\EYNE Inline 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189" cy="64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317A"/>
    <w:multiLevelType w:val="hybridMultilevel"/>
    <w:tmpl w:val="423431D4"/>
    <w:lvl w:ilvl="0" w:tplc="6A76AD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23AF0"/>
    <w:multiLevelType w:val="hybridMultilevel"/>
    <w:tmpl w:val="423431D4"/>
    <w:lvl w:ilvl="0" w:tplc="6A76AD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44308"/>
    <w:multiLevelType w:val="hybridMultilevel"/>
    <w:tmpl w:val="F580F4FA"/>
    <w:lvl w:ilvl="0" w:tplc="973C4762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63"/>
    <w:rsid w:val="002F0F48"/>
    <w:rsid w:val="003558E8"/>
    <w:rsid w:val="005D2313"/>
    <w:rsid w:val="00872992"/>
    <w:rsid w:val="008F6122"/>
    <w:rsid w:val="009535A0"/>
    <w:rsid w:val="009807D6"/>
    <w:rsid w:val="009932EE"/>
    <w:rsid w:val="00A02C31"/>
    <w:rsid w:val="00A57663"/>
    <w:rsid w:val="00BF20CD"/>
    <w:rsid w:val="00BF41AD"/>
    <w:rsid w:val="00BF5C8D"/>
    <w:rsid w:val="00D43C1F"/>
    <w:rsid w:val="00D942DB"/>
    <w:rsid w:val="00DC369D"/>
    <w:rsid w:val="00F8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9B64-A053-45F8-926E-DA2A92E7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13"/>
  </w:style>
  <w:style w:type="paragraph" w:styleId="Footer">
    <w:name w:val="footer"/>
    <w:basedOn w:val="Normal"/>
    <w:link w:val="FooterChar"/>
    <w:uiPriority w:val="99"/>
    <w:unhideWhenUsed/>
    <w:rsid w:val="005D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13"/>
  </w:style>
  <w:style w:type="paragraph" w:styleId="BalloonText">
    <w:name w:val="Balloon Text"/>
    <w:basedOn w:val="Normal"/>
    <w:link w:val="BalloonTextChar"/>
    <w:uiPriority w:val="99"/>
    <w:semiHidden/>
    <w:unhideWhenUsed/>
    <w:rsid w:val="002F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CF1BD-E3D4-4A9B-A9C7-793CA378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Mules</dc:creator>
  <cp:keywords/>
  <dc:description/>
  <cp:lastModifiedBy>Angela Mules</cp:lastModifiedBy>
  <cp:revision>2</cp:revision>
  <cp:lastPrinted>2017-09-08T06:51:00Z</cp:lastPrinted>
  <dcterms:created xsi:type="dcterms:W3CDTF">2018-10-09T07:19:00Z</dcterms:created>
  <dcterms:modified xsi:type="dcterms:W3CDTF">2018-10-09T07:19:00Z</dcterms:modified>
</cp:coreProperties>
</file>